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AD4BF" w14:textId="25C118A5" w:rsidR="005B76EF" w:rsidRDefault="005B76EF">
      <w:r>
        <w:t>LOC – 14</w:t>
      </w:r>
    </w:p>
    <w:p w14:paraId="3B50A83C" w14:textId="77777777" w:rsidR="005B76EF" w:rsidRDefault="005B76EF">
      <w:pPr>
        <w:jc w:val="center"/>
      </w:pPr>
      <w:r>
        <w:t>The First Miracle</w:t>
      </w:r>
    </w:p>
    <w:p w14:paraId="2052E196" w14:textId="77777777" w:rsidR="005B76EF" w:rsidRDefault="005B76EF">
      <w:pPr>
        <w:jc w:val="center"/>
      </w:pPr>
      <w:r>
        <w:t>John 2:1-12</w:t>
      </w:r>
    </w:p>
    <w:p w14:paraId="26A4FE87" w14:textId="77777777" w:rsidR="007F71B5" w:rsidRDefault="007F71B5">
      <w:pPr>
        <w:jc w:val="center"/>
      </w:pPr>
    </w:p>
    <w:p w14:paraId="22C53C03" w14:textId="7E666DBB" w:rsidR="007F71B5" w:rsidRDefault="00A5141B" w:rsidP="007F71B5">
      <w:pPr>
        <w:ind w:firstLine="720"/>
      </w:pPr>
      <w:r>
        <w:t>Three days after Jesus chose</w:t>
      </w:r>
      <w:r w:rsidR="007F71B5">
        <w:t xml:space="preserve"> Philip and Nathanael as disciples, there was a wedding in Cana of Galilee.  Jesus</w:t>
      </w:r>
      <w:r>
        <w:t>’</w:t>
      </w:r>
      <w:r w:rsidR="007F71B5">
        <w:t xml:space="preserve"> mother was there in Cana, and Jesus and </w:t>
      </w:r>
      <w:r w:rsidR="00C35129">
        <w:t>H</w:t>
      </w:r>
      <w:r w:rsidR="007F71B5">
        <w:t>is disciples were invited to attend.</w:t>
      </w:r>
    </w:p>
    <w:p w14:paraId="039C170F" w14:textId="77777777" w:rsidR="007F71B5" w:rsidRDefault="007F71B5" w:rsidP="007F71B5">
      <w:pPr>
        <w:ind w:firstLine="720"/>
      </w:pPr>
      <w:r>
        <w:t>During the reception a crisis arose:  the family ran out of wine.  Mary went to Jesus with the problem.  “Son, they have no wine.”</w:t>
      </w:r>
    </w:p>
    <w:p w14:paraId="162D575E" w14:textId="77777777" w:rsidR="007F71B5" w:rsidRDefault="007F71B5" w:rsidP="007F71B5">
      <w:pPr>
        <w:ind w:firstLine="720"/>
      </w:pPr>
      <w:r>
        <w:t>“Woman, wha</w:t>
      </w:r>
      <w:r w:rsidR="00997BC3">
        <w:t>t do you want me to do?”  Jesus asked.  “My hour has not come yet.”</w:t>
      </w:r>
    </w:p>
    <w:p w14:paraId="647D7E79" w14:textId="77777777" w:rsidR="00997BC3" w:rsidRDefault="00997BC3" w:rsidP="007F71B5">
      <w:pPr>
        <w:ind w:firstLine="720"/>
      </w:pPr>
      <w:r>
        <w:t>Mary was not to be put off.  She turned to the servants and commanded, “</w:t>
      </w:r>
      <w:r w:rsidR="00B64271">
        <w:t>Do whatever H</w:t>
      </w:r>
      <w:r>
        <w:t>e tells you to do.”</w:t>
      </w:r>
    </w:p>
    <w:p w14:paraId="3D69D32E" w14:textId="31DB7E31" w:rsidR="00997BC3" w:rsidRDefault="00A5141B" w:rsidP="007F71B5">
      <w:pPr>
        <w:ind w:firstLine="720"/>
      </w:pPr>
      <w:r>
        <w:t>Nearby stood six stone pots</w:t>
      </w:r>
      <w:r w:rsidR="00997BC3">
        <w:t xml:space="preserve"> to supply water for washing hands and feet. </w:t>
      </w:r>
      <w:r w:rsidR="007B6B4D">
        <w:t xml:space="preserve"> </w:t>
      </w:r>
      <w:r w:rsidR="00997BC3">
        <w:t>Th</w:t>
      </w:r>
      <w:r>
        <w:t>e</w:t>
      </w:r>
      <w:r w:rsidR="00997BC3">
        <w:t>y could hold between 17 and 25 gallons of water a piece.   “Fill the water pots wit</w:t>
      </w:r>
      <w:r w:rsidR="00B64271">
        <w:t xml:space="preserve">h water,” </w:t>
      </w:r>
      <w:r w:rsidR="007B6B4D">
        <w:t>Jesus</w:t>
      </w:r>
      <w:r w:rsidR="00B64271">
        <w:t xml:space="preserve"> instructed.</w:t>
      </w:r>
    </w:p>
    <w:p w14:paraId="1FD762C8" w14:textId="77777777" w:rsidR="00B64271" w:rsidRDefault="00B64271" w:rsidP="007F71B5">
      <w:pPr>
        <w:ind w:firstLine="720"/>
      </w:pPr>
      <w:r>
        <w:t>The servants filled the pots to the brim.</w:t>
      </w:r>
    </w:p>
    <w:p w14:paraId="24F548AE" w14:textId="77777777" w:rsidR="00B64271" w:rsidRDefault="00B64271" w:rsidP="007F71B5">
      <w:pPr>
        <w:ind w:firstLine="720"/>
      </w:pPr>
      <w:r>
        <w:t>“Pour it out now and give it to the governor of the feast,” He next directed.</w:t>
      </w:r>
    </w:p>
    <w:p w14:paraId="70F213A0" w14:textId="77777777" w:rsidR="00B64271" w:rsidRDefault="00B64271" w:rsidP="007F71B5">
      <w:pPr>
        <w:ind w:firstLine="720"/>
      </w:pPr>
      <w:r>
        <w:t xml:space="preserve">The servants obeyed.  </w:t>
      </w:r>
    </w:p>
    <w:p w14:paraId="11E7C7DB" w14:textId="77777777" w:rsidR="00A5141B" w:rsidRDefault="00A5141B" w:rsidP="007F71B5">
      <w:pPr>
        <w:ind w:firstLine="720"/>
      </w:pPr>
      <w:r>
        <w:t xml:space="preserve">When the ruler of the feast drank from his cup, he was surprised and called for the bridegroom.  He did not know that what </w:t>
      </w:r>
      <w:r w:rsidR="00076978">
        <w:t>he drank had only minutes earlier</w:t>
      </w:r>
      <w:r>
        <w:t xml:space="preserve"> been ordinary water in a jar, but the servants did.  “When people serve wine, they always serve their best first.  </w:t>
      </w:r>
      <w:r w:rsidR="00AB7F67">
        <w:t>After the guests</w:t>
      </w:r>
      <w:r>
        <w:t xml:space="preserve"> have been feasting for some time, then they bring out what is worse.  But you</w:t>
      </w:r>
      <w:r w:rsidR="00076978">
        <w:t>,”</w:t>
      </w:r>
      <w:r>
        <w:t xml:space="preserve"> </w:t>
      </w:r>
      <w:r w:rsidR="00076978">
        <w:t>he marveled, “</w:t>
      </w:r>
      <w:r>
        <w:t>have saved the best for now</w:t>
      </w:r>
      <w:r w:rsidR="00076978">
        <w:t>.</w:t>
      </w:r>
      <w:r>
        <w:t>”</w:t>
      </w:r>
    </w:p>
    <w:p w14:paraId="03EAD13D" w14:textId="77777777" w:rsidR="00562174" w:rsidRDefault="00AB7F67" w:rsidP="007F71B5">
      <w:pPr>
        <w:ind w:firstLine="720"/>
      </w:pPr>
      <w:r>
        <w:t>This miracle at Cana was the first that Jesus performed, manifesting his glory.  As a result, his disciples believe</w:t>
      </w:r>
      <w:r w:rsidR="00076978">
        <w:t>d</w:t>
      </w:r>
      <w:r>
        <w:t xml:space="preserve"> on him.</w:t>
      </w:r>
    </w:p>
    <w:p w14:paraId="6269B8DF" w14:textId="77777777" w:rsidR="009E492E" w:rsidRDefault="009E492E" w:rsidP="007F71B5">
      <w:pPr>
        <w:ind w:firstLine="720"/>
      </w:pPr>
      <w:r>
        <w:t>After the wedding, Jesus and went down to Capernaum with His mother, family, and His disciples and stayed for a few days.</w:t>
      </w:r>
    </w:p>
    <w:p w14:paraId="0CE62732" w14:textId="664EABE7" w:rsidR="00AB7F67" w:rsidRDefault="002E3021" w:rsidP="002E3021">
      <w:pPr>
        <w:tabs>
          <w:tab w:val="left" w:pos="90"/>
        </w:tabs>
      </w:pPr>
      <w:r>
        <w:t>__________________</w:t>
      </w:r>
    </w:p>
    <w:p w14:paraId="747A5704" w14:textId="6D5169BD" w:rsidR="00AB7F67" w:rsidRDefault="0016704D" w:rsidP="002E3021">
      <w:pPr>
        <w:ind w:firstLine="720"/>
      </w:pPr>
      <w:r>
        <w:t xml:space="preserve"> </w:t>
      </w:r>
      <w:r w:rsidR="00EC252C">
        <w:t>The question arises as to</w:t>
      </w:r>
      <w:r w:rsidR="00AB7F67">
        <w:t xml:space="preserve"> why Jesus’ first miracle was producing wine.  The word wine was used for the juice from the grape and did not necessarily mean it was alcoholic.  It is doubtful that Jesus would supply a</w:t>
      </w:r>
      <w:r w:rsidR="00EC252C">
        <w:t xml:space="preserve"> family gathering with over 100 gallons of alcohol.  Common grape juice would be the logical explanation.</w:t>
      </w:r>
    </w:p>
    <w:p w14:paraId="1FE1D4D9" w14:textId="77777777" w:rsidR="0046773F" w:rsidRDefault="00EC252C" w:rsidP="002E3021">
      <w:pPr>
        <w:ind w:firstLine="720"/>
      </w:pPr>
      <w:r>
        <w:t xml:space="preserve">Jesus began His ministry with His disciples by serving wine. </w:t>
      </w:r>
      <w:r w:rsidR="002E3021">
        <w:t xml:space="preserve"> </w:t>
      </w:r>
      <w:r>
        <w:t>He also closed H</w:t>
      </w:r>
      <w:r w:rsidR="00076978">
        <w:t xml:space="preserve">is final meal with </w:t>
      </w:r>
      <w:r w:rsidR="0016704D">
        <w:t>them</w:t>
      </w:r>
      <w:r>
        <w:t xml:space="preserve"> </w:t>
      </w:r>
      <w:r w:rsidR="0016704D">
        <w:t xml:space="preserve">by </w:t>
      </w:r>
      <w:r>
        <w:t>serving wine</w:t>
      </w:r>
      <w:r w:rsidR="0016704D">
        <w:t>, telling of his coming death</w:t>
      </w:r>
      <w:r>
        <w:t xml:space="preserve"> (</w:t>
      </w:r>
      <w:r w:rsidR="0016704D">
        <w:t>Luke 22:14-23).</w:t>
      </w:r>
      <w:r>
        <w:t xml:space="preserve"> </w:t>
      </w:r>
      <w:r w:rsidR="002E3021">
        <w:t xml:space="preserve"> </w:t>
      </w:r>
      <w:r w:rsidR="0016704D" w:rsidRPr="00C1060C">
        <w:t xml:space="preserve">God used grape juice to symbolize three things:  God’s provision (Genesis 27:28 and 37); God’s joy (Psalm 104:15); and God’s judgment (Psalm 75:7-8).  </w:t>
      </w:r>
      <w:r w:rsidR="00076978">
        <w:t>The ultimate purpose of Jesus’ ministry was to suffer God’s judgment to provide salvation for the world.  That would bring joy to both God and mankind.</w:t>
      </w:r>
      <w:r w:rsidR="002E3021">
        <w:t xml:space="preserve">  </w:t>
      </w:r>
    </w:p>
    <w:p w14:paraId="14693AF4" w14:textId="08690DC1" w:rsidR="0016704D" w:rsidRPr="00C1060C" w:rsidRDefault="002E3021" w:rsidP="002E3021">
      <w:pPr>
        <w:ind w:firstLine="720"/>
      </w:pPr>
      <w:r>
        <w:t xml:space="preserve">When the Jews offered a </w:t>
      </w:r>
      <w:r w:rsidR="006B2685">
        <w:t>sacrifice, it was accompanied by wine, which was poured out on the ground as a drink offering.</w:t>
      </w:r>
      <w:r w:rsidR="0046773F">
        <w:t xml:space="preserve">  </w:t>
      </w:r>
      <w:r w:rsidR="006B2685">
        <w:t xml:space="preserve">By beginning His ministry by providing wine, Jesus was showing that He was pouring out His life in service to His Father. </w:t>
      </w:r>
    </w:p>
    <w:p w14:paraId="240757EB" w14:textId="77777777" w:rsidR="00EC252C" w:rsidRDefault="00EC252C" w:rsidP="00EC252C">
      <w:pPr>
        <w:ind w:firstLine="720"/>
      </w:pPr>
    </w:p>
    <w:p w14:paraId="48C48B77" w14:textId="77777777" w:rsidR="00EC252C" w:rsidRDefault="00EC252C" w:rsidP="00AB7F67"/>
    <w:sectPr w:rsidR="00EC252C">
      <w:pgSz w:w="12240" w:h="15840"/>
      <w:pgMar w:top="720" w:right="1440" w:bottom="100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1B5"/>
    <w:rsid w:val="00076978"/>
    <w:rsid w:val="0016704D"/>
    <w:rsid w:val="002E3021"/>
    <w:rsid w:val="002F070D"/>
    <w:rsid w:val="0046773F"/>
    <w:rsid w:val="005261C6"/>
    <w:rsid w:val="00562174"/>
    <w:rsid w:val="005B76EF"/>
    <w:rsid w:val="006B2685"/>
    <w:rsid w:val="007B6B4D"/>
    <w:rsid w:val="007F71B5"/>
    <w:rsid w:val="008B5C0C"/>
    <w:rsid w:val="00997BC3"/>
    <w:rsid w:val="009E492E"/>
    <w:rsid w:val="00A5141B"/>
    <w:rsid w:val="00AB7F67"/>
    <w:rsid w:val="00B64271"/>
    <w:rsid w:val="00C142F2"/>
    <w:rsid w:val="00C35129"/>
    <w:rsid w:val="00CD5238"/>
    <w:rsid w:val="00EC2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7ADF0D"/>
  <w15:chartTrackingRefBased/>
  <w15:docId w15:val="{ADAF7F07-C304-48E9-9200-FB2E527B7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1430</TotalTime>
  <Pages>1</Pages>
  <Words>386</Words>
  <Characters>2202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LOC – 14</vt:lpstr>
    </vt:vector>
  </TitlesOfParts>
  <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LOC – 14</dc:title>
  <dc:subject/>
  <dc:creator>Susan Schuler</dc:creator>
  <cp:keywords/>
  <dc:description/>
  <cp:lastModifiedBy>Susan Schuler</cp:lastModifiedBy>
  <cp:revision>7</cp:revision>
  <dcterms:created xsi:type="dcterms:W3CDTF">2017-10-11T13:52:00Z</dcterms:created>
  <dcterms:modified xsi:type="dcterms:W3CDTF">2022-09-02T13:51:00Z</dcterms:modified>
</cp:coreProperties>
</file>